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8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tbl>
      <w:tblPr>
        <w:tblStyle w:val="6"/>
        <w:tblW w:w="9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6"/>
        <w:gridCol w:w="2262"/>
        <w:gridCol w:w="1904"/>
        <w:gridCol w:w="749"/>
        <w:gridCol w:w="612"/>
        <w:gridCol w:w="623"/>
        <w:gridCol w:w="692"/>
        <w:gridCol w:w="745"/>
        <w:gridCol w:w="922"/>
        <w:gridCol w:w="240"/>
      </w:tblGrid>
      <w:tr w14:paraId="6A51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59" w:hRule="atLeast"/>
          <w:tblHeader/>
          <w:jc w:val="center"/>
        </w:trPr>
        <w:tc>
          <w:tcPr>
            <w:tcW w:w="91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B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2025河南绿色食品展会布置项目报价单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1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43" w:hRule="atLeast"/>
          <w:tblHeader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1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6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8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D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8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4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7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8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C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D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A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22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主背景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C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高5.4m×宽22.5m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E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7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6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4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7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D5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舞台前PVC字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A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底座10cm+字高50cm+3m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0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0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C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7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89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舞台前小背景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8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22m×0.8m+0.4m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D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D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8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C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0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E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23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1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高4m×宽6m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1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D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B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A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71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8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4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C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7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双15音响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7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2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6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D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4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1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现场转播摄像机+转接器材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5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D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6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F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8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9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4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3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1.2×3.6m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5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D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D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7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0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B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桌子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9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60cm×120cm(高75cm）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8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0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1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4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7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3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7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桌布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C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2.7m×2.1m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D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E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7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5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B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A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E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椅子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9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C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C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2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4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6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桁架展蓬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F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6m宽×2.4m高×27m长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0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F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C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3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8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1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3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文化衫（企业）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4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E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3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4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B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C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绿色食品宣传版面（易拉宝）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80X200cm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E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9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F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2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6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2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B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三折叠宣传页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C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21×28.5cm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C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3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A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71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C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C6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帆布袋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6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360mm×260mm×80mm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4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D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6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F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9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7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A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89D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无纺布淋膜袋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C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350mm×260mm×100mm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2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8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9E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FC4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F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8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14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pvc胸卡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9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9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B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BE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0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6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F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6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文化衫(工作人员)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3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7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6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F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1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5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工作餐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6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4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6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7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7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1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E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B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5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B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C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2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6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F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1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展蓬（警务保障、医护急救、便民服务）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3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3m×3m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8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4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D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C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A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F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F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A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F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F90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95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508F"/>
    <w:rsid w:val="084762C4"/>
    <w:rsid w:val="164B508F"/>
    <w:rsid w:val="17716EB9"/>
    <w:rsid w:val="1C907DE2"/>
    <w:rsid w:val="23A067A0"/>
    <w:rsid w:val="27367428"/>
    <w:rsid w:val="4E1B0C89"/>
    <w:rsid w:val="524B17DA"/>
    <w:rsid w:val="53185E60"/>
    <w:rsid w:val="55E9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762</Characters>
  <Lines>0</Lines>
  <Paragraphs>0</Paragraphs>
  <TotalTime>12</TotalTime>
  <ScaleCrop>false</ScaleCrop>
  <LinksUpToDate>false</LinksUpToDate>
  <CharactersWithSpaces>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2025-09-18T02:44:00Z</dcterms:created>
  <dc:creator>大橙子</dc:creator>
  <cp:lastModifiedBy>大橙子</cp:lastModifiedBy>
  <cp:lastPrinted>2025-09-18T03:32:00Z</cp:lastPrinted>
  <dcterms:modified xsi:type="dcterms:W3CDTF">2025-09-18T03:54:14Z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BE3BC2E5E52245DEB2D41F30A4804E03_11</vt:lpwstr>
  </property>
  <property fmtid="{D5CDD505-2E9C-101B-9397-08002B2CF9AE}" pid="4" name="KSOTemplateDocerSaveRecord">
    <vt:lpwstr>eyJoZGlkIjoiZTNiMjQxYTVlNTM3ODRjM2M4MDZhYzg3ZmQ4YjZkYjUiLCJ1c2VySWQiOiIxMTY1NTU1MTYzIn0=</vt:lpwstr>
  </property>
</Properties>
</file>